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Gesamtschule Busecker Tal - Innenputz- und Malerarbeiten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96-41-465-26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Gesamtschule Busecker Tal - Innenputz- und Malerarbeiten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